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07E" w:rsidRPr="00CE2843" w:rsidRDefault="0030107E" w:rsidP="0030107E">
      <w:pPr>
        <w:pStyle w:val="Nagwek"/>
        <w:jc w:val="right"/>
        <w:rPr>
          <w:sz w:val="20"/>
          <w:szCs w:val="20"/>
        </w:rPr>
      </w:pPr>
      <w:r w:rsidRPr="00CE2843">
        <w:rPr>
          <w:sz w:val="20"/>
          <w:szCs w:val="20"/>
        </w:rPr>
        <w:t>Zał</w:t>
      </w:r>
      <w:r>
        <w:rPr>
          <w:sz w:val="20"/>
          <w:szCs w:val="20"/>
          <w:lang w:val="pl-PL"/>
        </w:rPr>
        <w:t>ącznik</w:t>
      </w:r>
      <w:r w:rsidRPr="00CE2843">
        <w:rPr>
          <w:sz w:val="20"/>
          <w:szCs w:val="20"/>
        </w:rPr>
        <w:t xml:space="preserve"> nr </w:t>
      </w:r>
      <w:r>
        <w:rPr>
          <w:sz w:val="20"/>
          <w:szCs w:val="20"/>
          <w:lang w:val="pl-PL"/>
        </w:rPr>
        <w:t>2</w:t>
      </w:r>
    </w:p>
    <w:p w:rsidR="0030107E" w:rsidRDefault="0030107E" w:rsidP="0030107E">
      <w:pPr>
        <w:pStyle w:val="Nagwek"/>
        <w:jc w:val="right"/>
        <w:rPr>
          <w:lang w:val="pl-PL"/>
        </w:rPr>
      </w:pPr>
    </w:p>
    <w:p w:rsidR="0030107E" w:rsidRDefault="0030107E" w:rsidP="0030107E">
      <w:pPr>
        <w:pStyle w:val="Nagwek"/>
        <w:jc w:val="right"/>
      </w:pPr>
      <w:r w:rsidRPr="00E454CA">
        <w:t>Plan studiów</w:t>
      </w:r>
      <w:r>
        <w:t xml:space="preserve"> na studiach podyplomowych</w:t>
      </w:r>
    </w:p>
    <w:p w:rsidR="0030107E" w:rsidRPr="00A6378F" w:rsidRDefault="0030107E" w:rsidP="0030107E">
      <w:pPr>
        <w:pStyle w:val="Nagwek"/>
        <w:jc w:val="right"/>
        <w:rPr>
          <w:b/>
          <w:lang w:val="pl-PL"/>
        </w:rPr>
      </w:pPr>
      <w:r>
        <w:rPr>
          <w:b/>
          <w:lang w:val="pl-PL"/>
        </w:rPr>
        <w:t>Wiedza o kulturze i filozofia</w:t>
      </w:r>
    </w:p>
    <w:p w:rsidR="0030107E" w:rsidRPr="00A6378F" w:rsidRDefault="0030107E" w:rsidP="0030107E">
      <w:pPr>
        <w:pStyle w:val="Nagwek"/>
        <w:jc w:val="right"/>
        <w:rPr>
          <w:lang w:val="pl-PL"/>
        </w:rPr>
      </w:pPr>
    </w:p>
    <w:p w:rsidR="0030107E" w:rsidRPr="00A6378F" w:rsidRDefault="0030107E" w:rsidP="0030107E">
      <w:pPr>
        <w:pStyle w:val="Nagwek"/>
        <w:jc w:val="right"/>
        <w:rPr>
          <w:lang w:val="pl-PL"/>
        </w:rPr>
      </w:pPr>
    </w:p>
    <w:p w:rsidR="0030107E" w:rsidRPr="00A6378F" w:rsidRDefault="0030107E" w:rsidP="0030107E">
      <w:pPr>
        <w:pStyle w:val="Nagwek"/>
        <w:jc w:val="right"/>
        <w:rPr>
          <w:b/>
          <w:u w:val="single"/>
          <w:lang w:val="pl-PL"/>
        </w:rPr>
      </w:pPr>
      <w:r w:rsidRPr="00A6378F">
        <w:rPr>
          <w:b/>
          <w:u w:val="single"/>
          <w:lang w:val="pl-PL"/>
        </w:rPr>
        <w:t>I SEMESTR STUDIÓW:</w:t>
      </w:r>
    </w:p>
    <w:p w:rsidR="0030107E" w:rsidRPr="00A6378F" w:rsidRDefault="0030107E" w:rsidP="0030107E">
      <w:pPr>
        <w:pStyle w:val="Nagwek"/>
        <w:jc w:val="right"/>
        <w:rPr>
          <w:lang w:val="pl-PL"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391"/>
        <w:gridCol w:w="1511"/>
        <w:gridCol w:w="1182"/>
        <w:gridCol w:w="1701"/>
        <w:gridCol w:w="1353"/>
      </w:tblGrid>
      <w:tr w:rsidR="0030107E" w:rsidRPr="00A6378F" w:rsidTr="00E8179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07E" w:rsidRPr="00A6378F" w:rsidRDefault="0030107E" w:rsidP="00E81799">
            <w:pPr>
              <w:pStyle w:val="Nagwek"/>
              <w:jc w:val="right"/>
              <w:rPr>
                <w:b/>
                <w:bCs/>
                <w:lang w:val="pl-PL"/>
              </w:rPr>
            </w:pPr>
            <w:r w:rsidRPr="00A6378F">
              <w:rPr>
                <w:b/>
                <w:bCs/>
                <w:lang w:val="pl-PL"/>
              </w:rPr>
              <w:t>Lp.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07E" w:rsidRPr="00A6378F" w:rsidRDefault="0030107E" w:rsidP="00E81799">
            <w:pPr>
              <w:pStyle w:val="Nagwek"/>
              <w:jc w:val="right"/>
              <w:rPr>
                <w:b/>
                <w:bCs/>
                <w:lang w:val="pl-PL"/>
              </w:rPr>
            </w:pPr>
            <w:r w:rsidRPr="00A6378F">
              <w:rPr>
                <w:b/>
                <w:bCs/>
                <w:lang w:val="pl-PL"/>
              </w:rPr>
              <w:t xml:space="preserve">Nazwa </w:t>
            </w:r>
            <w:r>
              <w:rPr>
                <w:b/>
                <w:bCs/>
                <w:lang w:val="pl-PL"/>
              </w:rPr>
              <w:t>modułu kształcenia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07E" w:rsidRPr="00A6378F" w:rsidRDefault="0030107E" w:rsidP="00E81799">
            <w:pPr>
              <w:pStyle w:val="Nagwek"/>
              <w:jc w:val="right"/>
              <w:rPr>
                <w:b/>
                <w:bCs/>
                <w:lang w:val="pl-PL"/>
              </w:rPr>
            </w:pPr>
            <w:r w:rsidRPr="00A6378F">
              <w:rPr>
                <w:b/>
                <w:bCs/>
                <w:lang w:val="pl-PL"/>
              </w:rPr>
              <w:t>forma zajęć</w:t>
            </w:r>
            <w:r w:rsidRPr="00A6378F">
              <w:rPr>
                <w:b/>
                <w:bCs/>
                <w:vertAlign w:val="superscript"/>
                <w:lang w:val="pl-PL"/>
              </w:rPr>
              <w:footnoteReference w:customMarkFollows="1" w:id="1"/>
              <w:sym w:font="Symbol" w:char="F02A"/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07E" w:rsidRPr="00A6378F" w:rsidRDefault="0030107E" w:rsidP="00E81799">
            <w:pPr>
              <w:pStyle w:val="Nagwek"/>
              <w:jc w:val="right"/>
              <w:rPr>
                <w:b/>
                <w:bCs/>
                <w:lang w:val="pl-PL"/>
              </w:rPr>
            </w:pPr>
            <w:r w:rsidRPr="00A6378F">
              <w:rPr>
                <w:b/>
                <w:bCs/>
                <w:lang w:val="pl-PL"/>
              </w:rPr>
              <w:t>O/F</w:t>
            </w:r>
            <w:r w:rsidRPr="00A6378F">
              <w:rPr>
                <w:b/>
                <w:bCs/>
                <w:vertAlign w:val="superscript"/>
                <w:lang w:val="pl-PL"/>
              </w:rPr>
              <w:footnoteReference w:customMarkFollows="1" w:id="2"/>
              <w:sym w:font="Symbol" w:char="F02A"/>
            </w:r>
            <w:r w:rsidRPr="00A6378F">
              <w:rPr>
                <w:b/>
                <w:bCs/>
                <w:vertAlign w:val="superscript"/>
                <w:lang w:val="pl-PL"/>
              </w:rPr>
              <w:sym w:font="Symbol" w:char="F02A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07E" w:rsidRPr="00A6378F" w:rsidRDefault="0030107E" w:rsidP="00E81799">
            <w:pPr>
              <w:pStyle w:val="Nagwek"/>
              <w:jc w:val="right"/>
              <w:rPr>
                <w:b/>
                <w:bCs/>
                <w:lang w:val="pl-PL"/>
              </w:rPr>
            </w:pPr>
            <w:r w:rsidRPr="00A6378F">
              <w:rPr>
                <w:b/>
                <w:bCs/>
                <w:lang w:val="pl-PL"/>
              </w:rPr>
              <w:t>liczba godzin</w:t>
            </w:r>
            <w:r>
              <w:rPr>
                <w:b/>
                <w:bCs/>
                <w:lang w:val="pl-PL"/>
              </w:rPr>
              <w:t xml:space="preserve"> kontaktowych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07E" w:rsidRPr="00A6378F" w:rsidRDefault="0030107E" w:rsidP="00E81799">
            <w:pPr>
              <w:pStyle w:val="Nagwek"/>
              <w:jc w:val="right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Liczba punktów ECTS</w:t>
            </w:r>
          </w:p>
        </w:tc>
      </w:tr>
      <w:tr w:rsidR="0030107E" w:rsidRPr="00A6378F" w:rsidTr="0030107E">
        <w:trPr>
          <w:trHeight w:val="70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07E" w:rsidRPr="00A6378F" w:rsidRDefault="0030107E" w:rsidP="0030107E">
            <w:pPr>
              <w:pStyle w:val="Nagwek"/>
              <w:numPr>
                <w:ilvl w:val="0"/>
                <w:numId w:val="5"/>
              </w:numPr>
              <w:jc w:val="right"/>
              <w:rPr>
                <w:bCs/>
                <w:lang w:val="pl-PL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7E" w:rsidRPr="00A6378F" w:rsidRDefault="0030107E" w:rsidP="0030107E">
            <w:pPr>
              <w:pStyle w:val="Nagwek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Antropologia kulturowa</w:t>
            </w:r>
          </w:p>
          <w:p w:rsidR="0030107E" w:rsidRPr="00A6378F" w:rsidRDefault="0030107E" w:rsidP="00E81799">
            <w:pPr>
              <w:pStyle w:val="Nagwek"/>
              <w:jc w:val="right"/>
              <w:rPr>
                <w:bCs/>
                <w:lang w:val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7E" w:rsidRPr="00A6378F" w:rsidRDefault="0030107E" w:rsidP="0030107E">
            <w:pPr>
              <w:pStyle w:val="Nagwek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Wykład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7E" w:rsidRPr="00A6378F" w:rsidRDefault="0030107E" w:rsidP="00E81799">
            <w:pPr>
              <w:pStyle w:val="Nagwek"/>
              <w:jc w:val="right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7E" w:rsidRPr="00A6378F" w:rsidRDefault="0030107E" w:rsidP="00E81799">
            <w:pPr>
              <w:pStyle w:val="Nagwek"/>
              <w:jc w:val="right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15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7E" w:rsidRPr="00A6378F" w:rsidRDefault="0030107E" w:rsidP="00E81799">
            <w:pPr>
              <w:pStyle w:val="Nagwek"/>
              <w:jc w:val="right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12</w:t>
            </w:r>
          </w:p>
        </w:tc>
      </w:tr>
      <w:tr w:rsidR="0030107E" w:rsidRPr="00A6378F" w:rsidTr="0030107E">
        <w:trPr>
          <w:trHeight w:val="70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07E" w:rsidRPr="00A6378F" w:rsidRDefault="0030107E" w:rsidP="0030107E">
            <w:pPr>
              <w:pStyle w:val="Nagwek"/>
              <w:numPr>
                <w:ilvl w:val="0"/>
                <w:numId w:val="5"/>
              </w:numPr>
              <w:jc w:val="right"/>
              <w:rPr>
                <w:bCs/>
                <w:lang w:val="pl-PL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7E" w:rsidRPr="00A6378F" w:rsidRDefault="0030107E" w:rsidP="0030107E">
            <w:pPr>
              <w:pStyle w:val="Nagwek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Historia filozofii z elementami historii idei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7E" w:rsidRPr="00A6378F" w:rsidRDefault="0030107E" w:rsidP="0030107E">
            <w:pPr>
              <w:pStyle w:val="Nagwek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Wykład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7E" w:rsidRPr="00A6378F" w:rsidRDefault="0030107E" w:rsidP="00E81799">
            <w:pPr>
              <w:pStyle w:val="Nagwek"/>
              <w:jc w:val="right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7E" w:rsidRPr="00A6378F" w:rsidRDefault="0030107E" w:rsidP="00E81799">
            <w:pPr>
              <w:pStyle w:val="Nagwek"/>
              <w:jc w:val="right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30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7E" w:rsidRPr="00A6378F" w:rsidRDefault="0030107E" w:rsidP="00E81799">
            <w:pPr>
              <w:pStyle w:val="Nagwek"/>
              <w:jc w:val="right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12</w:t>
            </w:r>
          </w:p>
        </w:tc>
      </w:tr>
      <w:tr w:rsidR="0030107E" w:rsidRPr="00A6378F" w:rsidTr="0030107E">
        <w:trPr>
          <w:trHeight w:val="70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07E" w:rsidRPr="00A6378F" w:rsidRDefault="0030107E" w:rsidP="0030107E">
            <w:pPr>
              <w:pStyle w:val="Nagwek"/>
              <w:numPr>
                <w:ilvl w:val="0"/>
                <w:numId w:val="5"/>
              </w:numPr>
              <w:jc w:val="right"/>
              <w:rPr>
                <w:bCs/>
                <w:lang w:val="pl-PL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7E" w:rsidRPr="00A6378F" w:rsidRDefault="0030107E" w:rsidP="0030107E">
            <w:pPr>
              <w:pStyle w:val="Nagwek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Sztuka europejska</w:t>
            </w:r>
          </w:p>
          <w:p w:rsidR="0030107E" w:rsidRPr="00A6378F" w:rsidRDefault="0030107E" w:rsidP="00E81799">
            <w:pPr>
              <w:pStyle w:val="Nagwek"/>
              <w:jc w:val="right"/>
              <w:rPr>
                <w:bCs/>
                <w:lang w:val="pl-P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7E" w:rsidRPr="00A6378F" w:rsidRDefault="0030107E" w:rsidP="0030107E">
            <w:pPr>
              <w:pStyle w:val="Nagwek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Wykład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7E" w:rsidRPr="00A6378F" w:rsidRDefault="0030107E" w:rsidP="00E81799">
            <w:pPr>
              <w:pStyle w:val="Nagwek"/>
              <w:jc w:val="right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7E" w:rsidRPr="00A6378F" w:rsidRDefault="0030107E" w:rsidP="00E81799">
            <w:pPr>
              <w:pStyle w:val="Nagwek"/>
              <w:jc w:val="right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30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7E" w:rsidRPr="00A6378F" w:rsidRDefault="0030107E" w:rsidP="00E81799">
            <w:pPr>
              <w:pStyle w:val="Nagwek"/>
              <w:jc w:val="right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9</w:t>
            </w:r>
          </w:p>
        </w:tc>
      </w:tr>
      <w:tr w:rsidR="0030107E" w:rsidRPr="00A6378F" w:rsidTr="0030107E">
        <w:trPr>
          <w:trHeight w:val="70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07E" w:rsidRPr="00A6378F" w:rsidRDefault="0030107E" w:rsidP="0030107E">
            <w:pPr>
              <w:pStyle w:val="Nagwek"/>
              <w:numPr>
                <w:ilvl w:val="0"/>
                <w:numId w:val="5"/>
              </w:numPr>
              <w:jc w:val="right"/>
              <w:rPr>
                <w:bCs/>
                <w:lang w:val="pl-PL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7E" w:rsidRDefault="0030107E" w:rsidP="0030107E">
            <w:pPr>
              <w:pStyle w:val="Nagwek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Bycie sobą – psychologiczne teorie osobowości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7E" w:rsidRDefault="0030107E" w:rsidP="0030107E">
            <w:pPr>
              <w:pStyle w:val="Nagwek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Wykład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7E" w:rsidRDefault="0030107E" w:rsidP="00E81799">
            <w:pPr>
              <w:pStyle w:val="Nagwek"/>
              <w:jc w:val="right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7E" w:rsidRDefault="00457F4A" w:rsidP="00E81799">
            <w:pPr>
              <w:pStyle w:val="Nagwek"/>
              <w:jc w:val="right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15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7E" w:rsidRDefault="00457F4A" w:rsidP="00E81799">
            <w:pPr>
              <w:pStyle w:val="Nagwek"/>
              <w:jc w:val="right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9</w:t>
            </w:r>
          </w:p>
        </w:tc>
      </w:tr>
      <w:tr w:rsidR="0030107E" w:rsidRPr="00A6378F" w:rsidTr="0030107E">
        <w:trPr>
          <w:trHeight w:val="70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07E" w:rsidRPr="00A6378F" w:rsidRDefault="0030107E" w:rsidP="0030107E">
            <w:pPr>
              <w:pStyle w:val="Nagwek"/>
              <w:numPr>
                <w:ilvl w:val="0"/>
                <w:numId w:val="5"/>
              </w:numPr>
              <w:jc w:val="right"/>
              <w:rPr>
                <w:bCs/>
                <w:lang w:val="pl-PL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7E" w:rsidRDefault="0030107E" w:rsidP="0030107E">
            <w:pPr>
              <w:pStyle w:val="Nagwek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Filozofia kultury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7E" w:rsidRDefault="0030107E" w:rsidP="0030107E">
            <w:pPr>
              <w:pStyle w:val="Nagwek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Wykład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7E" w:rsidRDefault="0030107E" w:rsidP="00E81799">
            <w:pPr>
              <w:pStyle w:val="Nagwek"/>
              <w:jc w:val="right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7E" w:rsidRDefault="00457F4A" w:rsidP="00E81799">
            <w:pPr>
              <w:pStyle w:val="Nagwek"/>
              <w:jc w:val="right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15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7E" w:rsidRDefault="00457F4A" w:rsidP="00E81799">
            <w:pPr>
              <w:pStyle w:val="Nagwek"/>
              <w:jc w:val="right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9</w:t>
            </w:r>
          </w:p>
        </w:tc>
      </w:tr>
      <w:tr w:rsidR="0030107E" w:rsidRPr="00A6378F" w:rsidTr="0030107E">
        <w:trPr>
          <w:trHeight w:val="70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07E" w:rsidRPr="00A6378F" w:rsidRDefault="0030107E" w:rsidP="0030107E">
            <w:pPr>
              <w:pStyle w:val="Nagwek"/>
              <w:numPr>
                <w:ilvl w:val="0"/>
                <w:numId w:val="5"/>
              </w:numPr>
              <w:jc w:val="right"/>
              <w:rPr>
                <w:bCs/>
                <w:lang w:val="pl-PL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7E" w:rsidRDefault="0030107E" w:rsidP="0030107E">
            <w:pPr>
              <w:pStyle w:val="Nagwek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Polska w Unii Europejskiej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7E" w:rsidRDefault="0030107E" w:rsidP="0030107E">
            <w:pPr>
              <w:pStyle w:val="Nagwek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Wykład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7E" w:rsidRDefault="0030107E" w:rsidP="00E81799">
            <w:pPr>
              <w:pStyle w:val="Nagwek"/>
              <w:jc w:val="right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7E" w:rsidRDefault="00457F4A" w:rsidP="00E81799">
            <w:pPr>
              <w:pStyle w:val="Nagwek"/>
              <w:jc w:val="right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15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7E" w:rsidRDefault="00457F4A" w:rsidP="00E81799">
            <w:pPr>
              <w:pStyle w:val="Nagwek"/>
              <w:jc w:val="right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6</w:t>
            </w:r>
          </w:p>
        </w:tc>
      </w:tr>
      <w:tr w:rsidR="0030107E" w:rsidRPr="00A6378F" w:rsidTr="0030107E">
        <w:trPr>
          <w:trHeight w:val="70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07E" w:rsidRPr="00A6378F" w:rsidRDefault="0030107E" w:rsidP="0030107E">
            <w:pPr>
              <w:pStyle w:val="Nagwek"/>
              <w:numPr>
                <w:ilvl w:val="0"/>
                <w:numId w:val="5"/>
              </w:numPr>
              <w:jc w:val="right"/>
              <w:rPr>
                <w:bCs/>
                <w:lang w:val="pl-PL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7E" w:rsidRDefault="0030107E" w:rsidP="0030107E">
            <w:pPr>
              <w:pStyle w:val="Nagwek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Historia (z elementami teorii) teatru i historia dramatu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7E" w:rsidRDefault="0030107E" w:rsidP="0030107E">
            <w:pPr>
              <w:pStyle w:val="Nagwek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Wykład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7E" w:rsidRDefault="0030107E" w:rsidP="00E81799">
            <w:pPr>
              <w:pStyle w:val="Nagwek"/>
              <w:jc w:val="right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7E" w:rsidRDefault="00457F4A" w:rsidP="00E81799">
            <w:pPr>
              <w:pStyle w:val="Nagwek"/>
              <w:jc w:val="right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15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7E" w:rsidRDefault="00457F4A" w:rsidP="00E81799">
            <w:pPr>
              <w:pStyle w:val="Nagwek"/>
              <w:jc w:val="right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6</w:t>
            </w:r>
          </w:p>
        </w:tc>
      </w:tr>
      <w:tr w:rsidR="0030107E" w:rsidRPr="00A6378F" w:rsidTr="0030107E">
        <w:trPr>
          <w:trHeight w:val="70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07E" w:rsidRPr="00A6378F" w:rsidRDefault="0030107E" w:rsidP="0030107E">
            <w:pPr>
              <w:pStyle w:val="Nagwek"/>
              <w:numPr>
                <w:ilvl w:val="0"/>
                <w:numId w:val="5"/>
              </w:numPr>
              <w:jc w:val="right"/>
              <w:rPr>
                <w:bCs/>
                <w:lang w:val="pl-PL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7E" w:rsidRDefault="0030107E" w:rsidP="0030107E">
            <w:pPr>
              <w:pStyle w:val="Nagwek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Podstawowe pojęcia estetyki: twórca-dzieło-odbiorca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7E" w:rsidRDefault="0030107E" w:rsidP="0030107E">
            <w:pPr>
              <w:pStyle w:val="Nagwek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Wykład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7E" w:rsidRDefault="0030107E" w:rsidP="00E81799">
            <w:pPr>
              <w:pStyle w:val="Nagwek"/>
              <w:jc w:val="right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7E" w:rsidRDefault="00457F4A" w:rsidP="00E81799">
            <w:pPr>
              <w:pStyle w:val="Nagwek"/>
              <w:jc w:val="right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15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7E" w:rsidRDefault="00457F4A" w:rsidP="00E81799">
            <w:pPr>
              <w:pStyle w:val="Nagwek"/>
              <w:jc w:val="right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9</w:t>
            </w:r>
          </w:p>
        </w:tc>
      </w:tr>
    </w:tbl>
    <w:p w:rsidR="0030107E" w:rsidRDefault="00457F4A" w:rsidP="0030107E">
      <w:pPr>
        <w:pStyle w:val="Nagwek"/>
        <w:jc w:val="right"/>
        <w:rPr>
          <w:bCs/>
          <w:lang w:val="pl-PL"/>
        </w:rPr>
      </w:pPr>
      <w:r>
        <w:rPr>
          <w:bCs/>
          <w:lang w:val="pl-PL"/>
        </w:rPr>
        <w:t>Łączna liczba godzin: 150</w:t>
      </w:r>
    </w:p>
    <w:p w:rsidR="0030107E" w:rsidRPr="00A6378F" w:rsidRDefault="0030107E" w:rsidP="0030107E">
      <w:pPr>
        <w:pStyle w:val="Nagwek"/>
        <w:jc w:val="right"/>
        <w:rPr>
          <w:bCs/>
          <w:lang w:val="pl-PL"/>
        </w:rPr>
      </w:pPr>
      <w:r>
        <w:rPr>
          <w:bCs/>
          <w:lang w:val="pl-PL"/>
        </w:rPr>
        <w:t>Łączna liczba punktów ECTS</w:t>
      </w:r>
      <w:r w:rsidR="00457F4A">
        <w:rPr>
          <w:bCs/>
          <w:lang w:val="pl-PL"/>
        </w:rPr>
        <w:t>: 72</w:t>
      </w:r>
    </w:p>
    <w:p w:rsidR="0030107E" w:rsidRPr="00A6378F" w:rsidRDefault="0030107E" w:rsidP="0030107E">
      <w:pPr>
        <w:pStyle w:val="Nagwek"/>
        <w:jc w:val="right"/>
        <w:rPr>
          <w:bCs/>
          <w:lang w:val="pl-PL"/>
        </w:rPr>
      </w:pPr>
    </w:p>
    <w:p w:rsidR="0030107E" w:rsidRPr="00A6378F" w:rsidRDefault="0030107E" w:rsidP="0030107E">
      <w:pPr>
        <w:pStyle w:val="Nagwek"/>
        <w:jc w:val="right"/>
        <w:rPr>
          <w:b/>
          <w:bCs/>
          <w:u w:val="single"/>
          <w:lang w:val="pl-PL"/>
        </w:rPr>
      </w:pPr>
      <w:r w:rsidRPr="00A6378F">
        <w:rPr>
          <w:b/>
          <w:bCs/>
          <w:u w:val="single"/>
          <w:lang w:val="pl-PL"/>
        </w:rPr>
        <w:t>II SEMESTR STUDIÓW:</w:t>
      </w:r>
    </w:p>
    <w:p w:rsidR="0030107E" w:rsidRPr="00A6378F" w:rsidRDefault="0030107E" w:rsidP="0030107E">
      <w:pPr>
        <w:pStyle w:val="Nagwek"/>
        <w:jc w:val="right"/>
        <w:rPr>
          <w:b/>
          <w:bCs/>
          <w:u w:val="single"/>
          <w:lang w:val="pl-PL"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580"/>
        <w:gridCol w:w="1322"/>
        <w:gridCol w:w="1182"/>
        <w:gridCol w:w="1701"/>
        <w:gridCol w:w="1353"/>
      </w:tblGrid>
      <w:tr w:rsidR="0030107E" w:rsidRPr="00A6378F" w:rsidTr="00E8179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07E" w:rsidRPr="00A6378F" w:rsidRDefault="0030107E" w:rsidP="00E81799">
            <w:pPr>
              <w:pStyle w:val="Nagwek"/>
              <w:jc w:val="right"/>
              <w:rPr>
                <w:b/>
                <w:bCs/>
                <w:lang w:val="pl-PL"/>
              </w:rPr>
            </w:pPr>
            <w:r w:rsidRPr="00A6378F">
              <w:rPr>
                <w:b/>
                <w:bCs/>
                <w:lang w:val="pl-PL"/>
              </w:rPr>
              <w:t>Lp.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07E" w:rsidRPr="00A6378F" w:rsidRDefault="0030107E" w:rsidP="00E81799">
            <w:pPr>
              <w:pStyle w:val="Nagwek"/>
              <w:jc w:val="right"/>
              <w:rPr>
                <w:b/>
                <w:bCs/>
                <w:lang w:val="pl-PL"/>
              </w:rPr>
            </w:pPr>
            <w:r w:rsidRPr="00A6378F">
              <w:rPr>
                <w:b/>
                <w:bCs/>
                <w:lang w:val="pl-PL"/>
              </w:rPr>
              <w:t xml:space="preserve">Nazwa </w:t>
            </w:r>
            <w:r>
              <w:rPr>
                <w:b/>
                <w:bCs/>
                <w:lang w:val="pl-PL"/>
              </w:rPr>
              <w:t>modułu kształcenia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07E" w:rsidRPr="00A6378F" w:rsidRDefault="0030107E" w:rsidP="00E81799">
            <w:pPr>
              <w:pStyle w:val="Nagwek"/>
              <w:jc w:val="right"/>
              <w:rPr>
                <w:b/>
                <w:bCs/>
                <w:lang w:val="pl-PL"/>
              </w:rPr>
            </w:pPr>
            <w:r w:rsidRPr="00A6378F">
              <w:rPr>
                <w:b/>
                <w:bCs/>
                <w:lang w:val="pl-PL"/>
              </w:rPr>
              <w:t>forma zajęć</w:t>
            </w:r>
            <w:r w:rsidRPr="00A6378F">
              <w:rPr>
                <w:b/>
                <w:bCs/>
                <w:vertAlign w:val="superscript"/>
                <w:lang w:val="pl-PL"/>
              </w:rPr>
              <w:footnoteReference w:customMarkFollows="1" w:id="3"/>
              <w:sym w:font="Symbol" w:char="F02A"/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07E" w:rsidRPr="00A6378F" w:rsidRDefault="0030107E" w:rsidP="00E81799">
            <w:pPr>
              <w:pStyle w:val="Nagwek"/>
              <w:jc w:val="right"/>
              <w:rPr>
                <w:b/>
                <w:bCs/>
                <w:lang w:val="pl-PL"/>
              </w:rPr>
            </w:pPr>
            <w:r w:rsidRPr="00A6378F">
              <w:rPr>
                <w:b/>
                <w:bCs/>
                <w:lang w:val="pl-PL"/>
              </w:rPr>
              <w:t>O/F</w:t>
            </w:r>
            <w:r w:rsidRPr="00A6378F">
              <w:rPr>
                <w:b/>
                <w:bCs/>
                <w:vertAlign w:val="superscript"/>
                <w:lang w:val="pl-PL"/>
              </w:rPr>
              <w:footnoteReference w:customMarkFollows="1" w:id="4"/>
              <w:sym w:font="Symbol" w:char="F02A"/>
            </w:r>
            <w:r w:rsidRPr="00A6378F">
              <w:rPr>
                <w:b/>
                <w:bCs/>
                <w:vertAlign w:val="superscript"/>
                <w:lang w:val="pl-PL"/>
              </w:rPr>
              <w:sym w:font="Symbol" w:char="F02A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07E" w:rsidRPr="00A6378F" w:rsidRDefault="0030107E" w:rsidP="00E81799">
            <w:pPr>
              <w:pStyle w:val="Nagwek"/>
              <w:jc w:val="right"/>
              <w:rPr>
                <w:b/>
                <w:bCs/>
                <w:lang w:val="pl-PL"/>
              </w:rPr>
            </w:pPr>
            <w:r w:rsidRPr="00A6378F">
              <w:rPr>
                <w:b/>
                <w:bCs/>
                <w:lang w:val="pl-PL"/>
              </w:rPr>
              <w:t>liczba godzin</w:t>
            </w:r>
            <w:r>
              <w:rPr>
                <w:b/>
                <w:bCs/>
                <w:lang w:val="pl-PL"/>
              </w:rPr>
              <w:t xml:space="preserve"> kontaktowych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07E" w:rsidRPr="00A6378F" w:rsidRDefault="0030107E" w:rsidP="00E81799">
            <w:pPr>
              <w:pStyle w:val="Nagwek"/>
              <w:jc w:val="right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Liczba punktów ECTS</w:t>
            </w:r>
          </w:p>
        </w:tc>
      </w:tr>
      <w:tr w:rsidR="0030107E" w:rsidRPr="00A6378F" w:rsidTr="00F615CF">
        <w:trPr>
          <w:trHeight w:val="70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07E" w:rsidRPr="00A6378F" w:rsidRDefault="0030107E" w:rsidP="0030107E">
            <w:pPr>
              <w:pStyle w:val="Nagwek"/>
              <w:numPr>
                <w:ilvl w:val="0"/>
                <w:numId w:val="4"/>
              </w:numPr>
              <w:rPr>
                <w:bCs/>
                <w:lang w:val="pl-PL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7E" w:rsidRPr="00A6378F" w:rsidRDefault="00457F4A" w:rsidP="00457F4A">
            <w:pPr>
              <w:pStyle w:val="Nagwek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Historia filozofii z elementami historii idei</w:t>
            </w:r>
          </w:p>
          <w:p w:rsidR="0030107E" w:rsidRPr="00A6378F" w:rsidRDefault="0030107E" w:rsidP="00E81799">
            <w:pPr>
              <w:pStyle w:val="Nagwek"/>
              <w:jc w:val="right"/>
              <w:rPr>
                <w:bCs/>
                <w:lang w:val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7E" w:rsidRPr="00A6378F" w:rsidRDefault="00457F4A" w:rsidP="00457F4A">
            <w:pPr>
              <w:pStyle w:val="Nagwek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Wykład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7E" w:rsidRPr="00A6378F" w:rsidRDefault="00457F4A" w:rsidP="00E81799">
            <w:pPr>
              <w:pStyle w:val="Nagwek"/>
              <w:jc w:val="right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7E" w:rsidRPr="00A6378F" w:rsidRDefault="00457F4A" w:rsidP="00E81799">
            <w:pPr>
              <w:pStyle w:val="Nagwek"/>
              <w:jc w:val="right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30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7E" w:rsidRPr="00A6378F" w:rsidRDefault="00457F4A" w:rsidP="00E81799">
            <w:pPr>
              <w:pStyle w:val="Nagwek"/>
              <w:jc w:val="right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12</w:t>
            </w:r>
          </w:p>
        </w:tc>
      </w:tr>
      <w:tr w:rsidR="0030107E" w:rsidRPr="00A6378F" w:rsidTr="00F615CF">
        <w:trPr>
          <w:trHeight w:val="70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07E" w:rsidRPr="00A6378F" w:rsidRDefault="0030107E" w:rsidP="0030107E">
            <w:pPr>
              <w:pStyle w:val="Nagwek"/>
              <w:numPr>
                <w:ilvl w:val="0"/>
                <w:numId w:val="4"/>
              </w:numPr>
              <w:jc w:val="right"/>
              <w:rPr>
                <w:bCs/>
                <w:lang w:val="pl-PL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7E" w:rsidRPr="00A6378F" w:rsidRDefault="00457F4A" w:rsidP="00457F4A">
            <w:pPr>
              <w:pStyle w:val="Nagwek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Podstawowe pojęcia wiedzy o kulturze: Kultura Cywilizacja-</w:t>
            </w:r>
            <w:r w:rsidR="00F615CF">
              <w:rPr>
                <w:bCs/>
                <w:lang w:val="pl-PL"/>
              </w:rPr>
              <w:lastRenderedPageBreak/>
              <w:t xml:space="preserve">Tradycja-Tożsamość Narodowa i Ponadnarodowa </w:t>
            </w:r>
          </w:p>
          <w:p w:rsidR="0030107E" w:rsidRPr="00A6378F" w:rsidRDefault="0030107E" w:rsidP="00E81799">
            <w:pPr>
              <w:pStyle w:val="Nagwek"/>
              <w:jc w:val="right"/>
              <w:rPr>
                <w:bCs/>
                <w:lang w:val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7E" w:rsidRPr="00A6378F" w:rsidRDefault="00457F4A" w:rsidP="00457F4A">
            <w:pPr>
              <w:pStyle w:val="Nagwek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lastRenderedPageBreak/>
              <w:t>Wykład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7E" w:rsidRPr="00A6378F" w:rsidRDefault="00457F4A" w:rsidP="00E81799">
            <w:pPr>
              <w:pStyle w:val="Nagwek"/>
              <w:jc w:val="right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7E" w:rsidRPr="00A6378F" w:rsidRDefault="00F615CF" w:rsidP="00E81799">
            <w:pPr>
              <w:pStyle w:val="Nagwek"/>
              <w:jc w:val="right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15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7E" w:rsidRPr="00A6378F" w:rsidRDefault="00F615CF" w:rsidP="00E81799">
            <w:pPr>
              <w:pStyle w:val="Nagwek"/>
              <w:jc w:val="right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12</w:t>
            </w:r>
          </w:p>
        </w:tc>
      </w:tr>
      <w:tr w:rsidR="0030107E" w:rsidRPr="00A6378F" w:rsidTr="00F615CF">
        <w:trPr>
          <w:trHeight w:val="70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07E" w:rsidRPr="00A6378F" w:rsidRDefault="0030107E" w:rsidP="0030107E">
            <w:pPr>
              <w:pStyle w:val="Nagwek"/>
              <w:numPr>
                <w:ilvl w:val="0"/>
                <w:numId w:val="4"/>
              </w:numPr>
              <w:jc w:val="right"/>
              <w:rPr>
                <w:bCs/>
                <w:lang w:val="pl-PL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7E" w:rsidRPr="00A6378F" w:rsidRDefault="00F615CF" w:rsidP="00F615CF">
            <w:pPr>
              <w:pStyle w:val="Nagwek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Podstawowe pojęcia kulturoznawstwa</w:t>
            </w:r>
          </w:p>
          <w:p w:rsidR="0030107E" w:rsidRPr="00A6378F" w:rsidRDefault="0030107E" w:rsidP="00E81799">
            <w:pPr>
              <w:pStyle w:val="Nagwek"/>
              <w:jc w:val="right"/>
              <w:rPr>
                <w:bCs/>
                <w:lang w:val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7E" w:rsidRPr="00A6378F" w:rsidRDefault="00457F4A" w:rsidP="00457F4A">
            <w:pPr>
              <w:pStyle w:val="Nagwek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Wykład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7E" w:rsidRPr="00A6378F" w:rsidRDefault="00457F4A" w:rsidP="00E81799">
            <w:pPr>
              <w:pStyle w:val="Nagwek"/>
              <w:jc w:val="right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7E" w:rsidRPr="00A6378F" w:rsidRDefault="00F615CF" w:rsidP="00E81799">
            <w:pPr>
              <w:pStyle w:val="Nagwek"/>
              <w:jc w:val="right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15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7E" w:rsidRPr="00A6378F" w:rsidRDefault="00F615CF" w:rsidP="00E81799">
            <w:pPr>
              <w:pStyle w:val="Nagwek"/>
              <w:jc w:val="right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9</w:t>
            </w:r>
          </w:p>
        </w:tc>
      </w:tr>
      <w:tr w:rsidR="00457F4A" w:rsidRPr="00A6378F" w:rsidTr="00F615CF">
        <w:trPr>
          <w:trHeight w:val="70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4A" w:rsidRPr="00A6378F" w:rsidRDefault="00457F4A" w:rsidP="0030107E">
            <w:pPr>
              <w:pStyle w:val="Nagwek"/>
              <w:numPr>
                <w:ilvl w:val="0"/>
                <w:numId w:val="4"/>
              </w:numPr>
              <w:jc w:val="right"/>
              <w:rPr>
                <w:bCs/>
                <w:lang w:val="pl-PL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4A" w:rsidRPr="00A6378F" w:rsidRDefault="00F615CF" w:rsidP="00F615CF">
            <w:pPr>
              <w:pStyle w:val="Nagwek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Historia i teoria filmu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4A" w:rsidRPr="00A6378F" w:rsidRDefault="00F615CF" w:rsidP="00F615CF">
            <w:pPr>
              <w:pStyle w:val="Nagwek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Wykład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4A" w:rsidRPr="00A6378F" w:rsidRDefault="00457F4A" w:rsidP="00E81799">
            <w:pPr>
              <w:pStyle w:val="Nagwek"/>
              <w:jc w:val="right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4A" w:rsidRPr="00A6378F" w:rsidRDefault="00F615CF" w:rsidP="00E81799">
            <w:pPr>
              <w:pStyle w:val="Nagwek"/>
              <w:jc w:val="right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15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4A" w:rsidRPr="00A6378F" w:rsidRDefault="00F615CF" w:rsidP="00E81799">
            <w:pPr>
              <w:pStyle w:val="Nagwek"/>
              <w:jc w:val="right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9</w:t>
            </w:r>
          </w:p>
        </w:tc>
      </w:tr>
      <w:tr w:rsidR="00457F4A" w:rsidRPr="00A6378F" w:rsidTr="00F615CF">
        <w:trPr>
          <w:trHeight w:val="70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4A" w:rsidRPr="00A6378F" w:rsidRDefault="00457F4A" w:rsidP="0030107E">
            <w:pPr>
              <w:pStyle w:val="Nagwek"/>
              <w:numPr>
                <w:ilvl w:val="0"/>
                <w:numId w:val="4"/>
              </w:numPr>
              <w:jc w:val="right"/>
              <w:rPr>
                <w:bCs/>
                <w:lang w:val="pl-PL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4A" w:rsidRPr="00A6378F" w:rsidRDefault="00F615CF" w:rsidP="00F615CF">
            <w:pPr>
              <w:pStyle w:val="Nagwek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Dydaktyka wiedzy o kutrze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4A" w:rsidRPr="00A6378F" w:rsidRDefault="00F615CF" w:rsidP="00F615CF">
            <w:pPr>
              <w:pStyle w:val="Nagwek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Wykład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4A" w:rsidRPr="00A6378F" w:rsidRDefault="00457F4A" w:rsidP="00E81799">
            <w:pPr>
              <w:pStyle w:val="Nagwek"/>
              <w:jc w:val="right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4A" w:rsidRPr="00A6378F" w:rsidRDefault="00F615CF" w:rsidP="00E81799">
            <w:pPr>
              <w:pStyle w:val="Nagwek"/>
              <w:jc w:val="right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15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4A" w:rsidRPr="00A6378F" w:rsidRDefault="00F615CF" w:rsidP="00E81799">
            <w:pPr>
              <w:pStyle w:val="Nagwek"/>
              <w:jc w:val="right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9</w:t>
            </w:r>
          </w:p>
        </w:tc>
      </w:tr>
    </w:tbl>
    <w:p w:rsidR="0030107E" w:rsidRPr="00A6378F" w:rsidRDefault="0030107E" w:rsidP="0030107E">
      <w:pPr>
        <w:pStyle w:val="Nagwek"/>
        <w:jc w:val="right"/>
        <w:rPr>
          <w:bCs/>
          <w:lang w:val="pl-PL"/>
        </w:rPr>
      </w:pPr>
      <w:r w:rsidRPr="00A6378F">
        <w:rPr>
          <w:bCs/>
          <w:lang w:val="pl-PL"/>
        </w:rPr>
        <w:t>Łączna liczba godzin:</w:t>
      </w:r>
      <w:r w:rsidR="00F615CF">
        <w:rPr>
          <w:bCs/>
          <w:lang w:val="pl-PL"/>
        </w:rPr>
        <w:t xml:space="preserve"> 90</w:t>
      </w:r>
    </w:p>
    <w:p w:rsidR="00681473" w:rsidRPr="00457F4A" w:rsidRDefault="00F615CF" w:rsidP="0030107E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57F4A">
        <w:t xml:space="preserve">   </w:t>
      </w:r>
      <w:r w:rsidR="00457F4A" w:rsidRPr="00457F4A">
        <w:rPr>
          <w:rFonts w:ascii="Times New Roman" w:hAnsi="Times New Roman" w:cs="Times New Roman"/>
          <w:bCs/>
          <w:sz w:val="24"/>
        </w:rPr>
        <w:t>Łączna liczba punktów ECTS:</w:t>
      </w:r>
      <w:r>
        <w:rPr>
          <w:rFonts w:ascii="Times New Roman" w:hAnsi="Times New Roman" w:cs="Times New Roman"/>
          <w:bCs/>
          <w:sz w:val="24"/>
        </w:rPr>
        <w:t xml:space="preserve"> 51</w:t>
      </w:r>
    </w:p>
    <w:p w:rsidR="00457F4A" w:rsidRDefault="00457F4A" w:rsidP="0030107E"/>
    <w:p w:rsidR="00457F4A" w:rsidRPr="00A6378F" w:rsidRDefault="00457F4A" w:rsidP="00457F4A">
      <w:pPr>
        <w:pStyle w:val="Nagwek"/>
        <w:jc w:val="right"/>
        <w:rPr>
          <w:b/>
          <w:bCs/>
          <w:u w:val="single"/>
          <w:lang w:val="pl-PL"/>
        </w:rPr>
      </w:pPr>
      <w:r w:rsidRPr="00A6378F">
        <w:rPr>
          <w:b/>
          <w:bCs/>
          <w:u w:val="single"/>
          <w:lang w:val="pl-PL"/>
        </w:rPr>
        <w:t>II</w:t>
      </w:r>
      <w:r>
        <w:rPr>
          <w:b/>
          <w:bCs/>
          <w:u w:val="single"/>
          <w:lang w:val="pl-PL"/>
        </w:rPr>
        <w:t>I</w:t>
      </w:r>
      <w:r w:rsidRPr="00A6378F">
        <w:rPr>
          <w:b/>
          <w:bCs/>
          <w:u w:val="single"/>
          <w:lang w:val="pl-PL"/>
        </w:rPr>
        <w:t xml:space="preserve"> SEMESTR STUDIÓW:</w:t>
      </w:r>
    </w:p>
    <w:p w:rsidR="00457F4A" w:rsidRPr="00A6378F" w:rsidRDefault="00457F4A" w:rsidP="00457F4A">
      <w:pPr>
        <w:pStyle w:val="Nagwek"/>
        <w:jc w:val="right"/>
        <w:rPr>
          <w:b/>
          <w:bCs/>
          <w:u w:val="single"/>
          <w:lang w:val="pl-PL"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580"/>
        <w:gridCol w:w="1322"/>
        <w:gridCol w:w="1182"/>
        <w:gridCol w:w="1701"/>
        <w:gridCol w:w="1353"/>
      </w:tblGrid>
      <w:tr w:rsidR="00457F4A" w:rsidRPr="00A6378F" w:rsidTr="00E8179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4A" w:rsidRPr="00A6378F" w:rsidRDefault="00457F4A" w:rsidP="00E81799">
            <w:pPr>
              <w:pStyle w:val="Nagwek"/>
              <w:jc w:val="right"/>
              <w:rPr>
                <w:b/>
                <w:bCs/>
                <w:lang w:val="pl-PL"/>
              </w:rPr>
            </w:pPr>
            <w:r w:rsidRPr="00A6378F">
              <w:rPr>
                <w:b/>
                <w:bCs/>
                <w:lang w:val="pl-PL"/>
              </w:rPr>
              <w:t>Lp.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4A" w:rsidRPr="00A6378F" w:rsidRDefault="00457F4A" w:rsidP="00E81799">
            <w:pPr>
              <w:pStyle w:val="Nagwek"/>
              <w:jc w:val="right"/>
              <w:rPr>
                <w:b/>
                <w:bCs/>
                <w:lang w:val="pl-PL"/>
              </w:rPr>
            </w:pPr>
            <w:r w:rsidRPr="00A6378F">
              <w:rPr>
                <w:b/>
                <w:bCs/>
                <w:lang w:val="pl-PL"/>
              </w:rPr>
              <w:t xml:space="preserve">Nazwa </w:t>
            </w:r>
            <w:r>
              <w:rPr>
                <w:b/>
                <w:bCs/>
                <w:lang w:val="pl-PL"/>
              </w:rPr>
              <w:t>modułu kształcenia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4A" w:rsidRPr="00A6378F" w:rsidRDefault="00457F4A" w:rsidP="00E81799">
            <w:pPr>
              <w:pStyle w:val="Nagwek"/>
              <w:jc w:val="right"/>
              <w:rPr>
                <w:b/>
                <w:bCs/>
                <w:lang w:val="pl-PL"/>
              </w:rPr>
            </w:pPr>
            <w:r w:rsidRPr="00A6378F">
              <w:rPr>
                <w:b/>
                <w:bCs/>
                <w:lang w:val="pl-PL"/>
              </w:rPr>
              <w:t>forma zajęć</w:t>
            </w:r>
            <w:r w:rsidRPr="00A6378F">
              <w:rPr>
                <w:b/>
                <w:bCs/>
                <w:vertAlign w:val="superscript"/>
                <w:lang w:val="pl-PL"/>
              </w:rPr>
              <w:footnoteReference w:customMarkFollows="1" w:id="5"/>
              <w:sym w:font="Symbol" w:char="F02A"/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4A" w:rsidRPr="00A6378F" w:rsidRDefault="00457F4A" w:rsidP="00E81799">
            <w:pPr>
              <w:pStyle w:val="Nagwek"/>
              <w:jc w:val="right"/>
              <w:rPr>
                <w:b/>
                <w:bCs/>
                <w:lang w:val="pl-PL"/>
              </w:rPr>
            </w:pPr>
            <w:r w:rsidRPr="00A6378F">
              <w:rPr>
                <w:b/>
                <w:bCs/>
                <w:lang w:val="pl-PL"/>
              </w:rPr>
              <w:t>O/F</w:t>
            </w:r>
            <w:r w:rsidRPr="00A6378F">
              <w:rPr>
                <w:b/>
                <w:bCs/>
                <w:vertAlign w:val="superscript"/>
                <w:lang w:val="pl-PL"/>
              </w:rPr>
              <w:footnoteReference w:customMarkFollows="1" w:id="6"/>
              <w:sym w:font="Symbol" w:char="F02A"/>
            </w:r>
            <w:r w:rsidRPr="00A6378F">
              <w:rPr>
                <w:b/>
                <w:bCs/>
                <w:vertAlign w:val="superscript"/>
                <w:lang w:val="pl-PL"/>
              </w:rPr>
              <w:sym w:font="Symbol" w:char="F02A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4A" w:rsidRPr="00A6378F" w:rsidRDefault="00457F4A" w:rsidP="00E81799">
            <w:pPr>
              <w:pStyle w:val="Nagwek"/>
              <w:jc w:val="right"/>
              <w:rPr>
                <w:b/>
                <w:bCs/>
                <w:lang w:val="pl-PL"/>
              </w:rPr>
            </w:pPr>
            <w:r w:rsidRPr="00A6378F">
              <w:rPr>
                <w:b/>
                <w:bCs/>
                <w:lang w:val="pl-PL"/>
              </w:rPr>
              <w:t>liczba godzin</w:t>
            </w:r>
            <w:r>
              <w:rPr>
                <w:b/>
                <w:bCs/>
                <w:lang w:val="pl-PL"/>
              </w:rPr>
              <w:t xml:space="preserve"> kontaktowych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4A" w:rsidRPr="00A6378F" w:rsidRDefault="00457F4A" w:rsidP="00E81799">
            <w:pPr>
              <w:pStyle w:val="Nagwek"/>
              <w:jc w:val="right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Liczba punktów ECTS</w:t>
            </w:r>
          </w:p>
        </w:tc>
      </w:tr>
      <w:tr w:rsidR="00457F4A" w:rsidRPr="00A6378F" w:rsidTr="00EC4BA0">
        <w:trPr>
          <w:trHeight w:val="70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4A" w:rsidRPr="00A6378F" w:rsidRDefault="00457F4A" w:rsidP="00457F4A">
            <w:pPr>
              <w:pStyle w:val="Nagwek"/>
              <w:numPr>
                <w:ilvl w:val="0"/>
                <w:numId w:val="6"/>
              </w:numPr>
              <w:rPr>
                <w:bCs/>
                <w:lang w:val="pl-PL"/>
              </w:rPr>
            </w:pPr>
            <w:bookmarkStart w:id="0" w:name="_GoBack" w:colFirst="0" w:colLast="6"/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4A" w:rsidRPr="00A6378F" w:rsidRDefault="00457F4A" w:rsidP="00E81799">
            <w:pPr>
              <w:pStyle w:val="Nagwek"/>
              <w:jc w:val="right"/>
              <w:rPr>
                <w:bCs/>
                <w:lang w:val="pl-PL"/>
              </w:rPr>
            </w:pPr>
          </w:p>
          <w:p w:rsidR="00457F4A" w:rsidRPr="00A6378F" w:rsidRDefault="00EC4BA0" w:rsidP="00EC4BA0">
            <w:pPr>
              <w:pStyle w:val="Nagwek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Podstawy muzykologii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4A" w:rsidRPr="00A6378F" w:rsidRDefault="00EC4BA0" w:rsidP="00EC4BA0">
            <w:pPr>
              <w:pStyle w:val="Nagwek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Wykład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4A" w:rsidRPr="00A6378F" w:rsidRDefault="00EC4BA0" w:rsidP="00E81799">
            <w:pPr>
              <w:pStyle w:val="Nagwek"/>
              <w:jc w:val="right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4A" w:rsidRPr="00A6378F" w:rsidRDefault="00EC4BA0" w:rsidP="00E81799">
            <w:pPr>
              <w:pStyle w:val="Nagwek"/>
              <w:jc w:val="right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20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4A" w:rsidRPr="00A6378F" w:rsidRDefault="00EC4BA0" w:rsidP="00E81799">
            <w:pPr>
              <w:pStyle w:val="Nagwek"/>
              <w:jc w:val="right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6</w:t>
            </w:r>
          </w:p>
        </w:tc>
      </w:tr>
      <w:tr w:rsidR="00457F4A" w:rsidRPr="00A6378F" w:rsidTr="00EC4BA0">
        <w:trPr>
          <w:trHeight w:val="70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4A" w:rsidRPr="00A6378F" w:rsidRDefault="00457F4A" w:rsidP="00457F4A">
            <w:pPr>
              <w:pStyle w:val="Nagwek"/>
              <w:numPr>
                <w:ilvl w:val="0"/>
                <w:numId w:val="6"/>
              </w:numPr>
              <w:jc w:val="right"/>
              <w:rPr>
                <w:bCs/>
                <w:lang w:val="pl-PL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4A" w:rsidRPr="00A6378F" w:rsidRDefault="00EC4BA0" w:rsidP="00EC4BA0">
            <w:pPr>
              <w:pStyle w:val="Nagwek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Analiza i interpretacja dzieła sztuki</w:t>
            </w:r>
          </w:p>
          <w:p w:rsidR="00457F4A" w:rsidRPr="00A6378F" w:rsidRDefault="00457F4A" w:rsidP="00E81799">
            <w:pPr>
              <w:pStyle w:val="Nagwek"/>
              <w:jc w:val="right"/>
              <w:rPr>
                <w:bCs/>
                <w:lang w:val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4A" w:rsidRPr="00A6378F" w:rsidRDefault="00EC4BA0" w:rsidP="00EC4BA0">
            <w:pPr>
              <w:pStyle w:val="Nagwek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Wykład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4A" w:rsidRPr="00A6378F" w:rsidRDefault="00EC4BA0" w:rsidP="00E81799">
            <w:pPr>
              <w:pStyle w:val="Nagwek"/>
              <w:jc w:val="right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4A" w:rsidRPr="00A6378F" w:rsidRDefault="00EC4BA0" w:rsidP="00E81799">
            <w:pPr>
              <w:pStyle w:val="Nagwek"/>
              <w:jc w:val="right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15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4A" w:rsidRPr="00A6378F" w:rsidRDefault="00EC4BA0" w:rsidP="00E81799">
            <w:pPr>
              <w:pStyle w:val="Nagwek"/>
              <w:jc w:val="right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9</w:t>
            </w:r>
          </w:p>
        </w:tc>
      </w:tr>
      <w:tr w:rsidR="00457F4A" w:rsidRPr="00A6378F" w:rsidTr="00EC4BA0">
        <w:trPr>
          <w:trHeight w:val="70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4A" w:rsidRPr="00A6378F" w:rsidRDefault="00457F4A" w:rsidP="00457F4A">
            <w:pPr>
              <w:pStyle w:val="Nagwek"/>
              <w:numPr>
                <w:ilvl w:val="0"/>
                <w:numId w:val="6"/>
              </w:numPr>
              <w:jc w:val="right"/>
              <w:rPr>
                <w:bCs/>
                <w:lang w:val="pl-PL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4A" w:rsidRPr="00A6378F" w:rsidRDefault="00EC4BA0" w:rsidP="00EC4BA0">
            <w:pPr>
              <w:pStyle w:val="Nagwek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Filozoficzne koncepcje człowieka</w:t>
            </w:r>
          </w:p>
          <w:p w:rsidR="00457F4A" w:rsidRPr="00A6378F" w:rsidRDefault="00457F4A" w:rsidP="00E81799">
            <w:pPr>
              <w:pStyle w:val="Nagwek"/>
              <w:jc w:val="right"/>
              <w:rPr>
                <w:bCs/>
                <w:lang w:val="pl-PL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4A" w:rsidRPr="00A6378F" w:rsidRDefault="00EC4BA0" w:rsidP="00EC4BA0">
            <w:pPr>
              <w:pStyle w:val="Nagwek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Wykład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4A" w:rsidRPr="00A6378F" w:rsidRDefault="00EC4BA0" w:rsidP="00E81799">
            <w:pPr>
              <w:pStyle w:val="Nagwek"/>
              <w:jc w:val="right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4A" w:rsidRPr="00A6378F" w:rsidRDefault="00EC4BA0" w:rsidP="00E81799">
            <w:pPr>
              <w:pStyle w:val="Nagwek"/>
              <w:jc w:val="right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20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4A" w:rsidRPr="00A6378F" w:rsidRDefault="00EC4BA0" w:rsidP="00E81799">
            <w:pPr>
              <w:pStyle w:val="Nagwek"/>
              <w:jc w:val="right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12</w:t>
            </w:r>
          </w:p>
        </w:tc>
      </w:tr>
      <w:tr w:rsidR="00457F4A" w:rsidRPr="00A6378F" w:rsidTr="00EC4BA0">
        <w:trPr>
          <w:trHeight w:val="70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F4A" w:rsidRPr="00A6378F" w:rsidRDefault="00457F4A" w:rsidP="00457F4A">
            <w:pPr>
              <w:pStyle w:val="Nagwek"/>
              <w:numPr>
                <w:ilvl w:val="0"/>
                <w:numId w:val="6"/>
              </w:numPr>
              <w:jc w:val="right"/>
              <w:rPr>
                <w:bCs/>
                <w:lang w:val="pl-PL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4A" w:rsidRPr="00A6378F" w:rsidRDefault="00EC4BA0" w:rsidP="00EC4BA0">
            <w:pPr>
              <w:pStyle w:val="Nagwek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Elementy religioznawstwa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4A" w:rsidRPr="00A6378F" w:rsidRDefault="00EC4BA0" w:rsidP="00EC4BA0">
            <w:pPr>
              <w:pStyle w:val="Nagwek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Wykład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4A" w:rsidRPr="00A6378F" w:rsidRDefault="00EC4BA0" w:rsidP="00E81799">
            <w:pPr>
              <w:pStyle w:val="Nagwek"/>
              <w:jc w:val="right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4A" w:rsidRPr="00A6378F" w:rsidRDefault="00EC4BA0" w:rsidP="00E81799">
            <w:pPr>
              <w:pStyle w:val="Nagwek"/>
              <w:jc w:val="right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15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F4A" w:rsidRPr="00A6378F" w:rsidRDefault="00EC4BA0" w:rsidP="00E81799">
            <w:pPr>
              <w:pStyle w:val="Nagwek"/>
              <w:jc w:val="right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6</w:t>
            </w:r>
          </w:p>
        </w:tc>
      </w:tr>
      <w:tr w:rsidR="00EC4BA0" w:rsidRPr="00A6378F" w:rsidTr="00EC4BA0">
        <w:trPr>
          <w:trHeight w:val="70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A0" w:rsidRPr="00A6378F" w:rsidRDefault="00EC4BA0" w:rsidP="00457F4A">
            <w:pPr>
              <w:pStyle w:val="Nagwek"/>
              <w:numPr>
                <w:ilvl w:val="0"/>
                <w:numId w:val="6"/>
              </w:numPr>
              <w:jc w:val="right"/>
              <w:rPr>
                <w:bCs/>
                <w:lang w:val="pl-PL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A0" w:rsidRPr="00A6378F" w:rsidRDefault="00EC4BA0" w:rsidP="00EC4BA0">
            <w:pPr>
              <w:pStyle w:val="Nagwek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Koncepcje człowieka w myśli indyjskiej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A0" w:rsidRPr="00A6378F" w:rsidRDefault="00EC4BA0" w:rsidP="00EC4BA0">
            <w:pPr>
              <w:pStyle w:val="Nagwek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Wykład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A0" w:rsidRPr="00A6378F" w:rsidRDefault="00EC4BA0" w:rsidP="00E81799">
            <w:pPr>
              <w:pStyle w:val="Nagwek"/>
              <w:jc w:val="right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A0" w:rsidRPr="00A6378F" w:rsidRDefault="00EC4BA0" w:rsidP="00E81799">
            <w:pPr>
              <w:pStyle w:val="Nagwek"/>
              <w:jc w:val="right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20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A0" w:rsidRPr="00A6378F" w:rsidRDefault="00EC4BA0" w:rsidP="00E81799">
            <w:pPr>
              <w:pStyle w:val="Nagwek"/>
              <w:jc w:val="right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12</w:t>
            </w:r>
          </w:p>
        </w:tc>
      </w:tr>
      <w:tr w:rsidR="00EC4BA0" w:rsidRPr="00A6378F" w:rsidTr="00EC4BA0">
        <w:trPr>
          <w:trHeight w:val="70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BA0" w:rsidRPr="00A6378F" w:rsidRDefault="00EC4BA0" w:rsidP="00457F4A">
            <w:pPr>
              <w:pStyle w:val="Nagwek"/>
              <w:numPr>
                <w:ilvl w:val="0"/>
                <w:numId w:val="6"/>
              </w:numPr>
              <w:jc w:val="right"/>
              <w:rPr>
                <w:bCs/>
                <w:lang w:val="pl-PL"/>
              </w:rPr>
            </w:pP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A0" w:rsidRPr="00A6378F" w:rsidRDefault="00EC4BA0" w:rsidP="00EC4BA0">
            <w:pPr>
              <w:pStyle w:val="Nagwek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Człowiek wobec problemów istnienia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A0" w:rsidRPr="00A6378F" w:rsidRDefault="00EC4BA0" w:rsidP="00EC4BA0">
            <w:pPr>
              <w:pStyle w:val="Nagwek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Wykład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A0" w:rsidRPr="00A6378F" w:rsidRDefault="00EC4BA0" w:rsidP="00E81799">
            <w:pPr>
              <w:pStyle w:val="Nagwek"/>
              <w:jc w:val="right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A0" w:rsidRPr="00A6378F" w:rsidRDefault="00EC4BA0" w:rsidP="00E81799">
            <w:pPr>
              <w:pStyle w:val="Nagwek"/>
              <w:jc w:val="right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20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A0" w:rsidRPr="00A6378F" w:rsidRDefault="00EC4BA0" w:rsidP="00E81799">
            <w:pPr>
              <w:pStyle w:val="Nagwek"/>
              <w:jc w:val="right"/>
              <w:rPr>
                <w:bCs/>
                <w:lang w:val="pl-PL"/>
              </w:rPr>
            </w:pPr>
            <w:r>
              <w:rPr>
                <w:bCs/>
                <w:lang w:val="pl-PL"/>
              </w:rPr>
              <w:t>12</w:t>
            </w:r>
          </w:p>
        </w:tc>
      </w:tr>
    </w:tbl>
    <w:bookmarkEnd w:id="0"/>
    <w:p w:rsidR="00457F4A" w:rsidRPr="00A6378F" w:rsidRDefault="00457F4A" w:rsidP="00457F4A">
      <w:pPr>
        <w:pStyle w:val="Nagwek"/>
        <w:jc w:val="right"/>
        <w:rPr>
          <w:bCs/>
          <w:lang w:val="pl-PL"/>
        </w:rPr>
      </w:pPr>
      <w:r w:rsidRPr="00A6378F">
        <w:rPr>
          <w:bCs/>
          <w:lang w:val="pl-PL"/>
        </w:rPr>
        <w:t>Łączna liczba godzin:</w:t>
      </w:r>
      <w:r w:rsidR="00EC4BA0">
        <w:rPr>
          <w:bCs/>
          <w:lang w:val="pl-PL"/>
        </w:rPr>
        <w:t xml:space="preserve"> 110</w:t>
      </w:r>
    </w:p>
    <w:p w:rsidR="00457F4A" w:rsidRDefault="00EC4BA0" w:rsidP="00EC4BA0">
      <w:pPr>
        <w:ind w:left="4956" w:firstLine="708"/>
      </w:pPr>
      <w:r w:rsidRPr="00457F4A">
        <w:rPr>
          <w:rFonts w:ascii="Times New Roman" w:hAnsi="Times New Roman" w:cs="Times New Roman"/>
          <w:bCs/>
          <w:sz w:val="24"/>
        </w:rPr>
        <w:t>Łączna liczba punktów ECTS:</w:t>
      </w:r>
      <w:r>
        <w:rPr>
          <w:rFonts w:ascii="Times New Roman" w:hAnsi="Times New Roman" w:cs="Times New Roman"/>
          <w:bCs/>
          <w:sz w:val="24"/>
        </w:rPr>
        <w:t xml:space="preserve"> 57</w:t>
      </w:r>
    </w:p>
    <w:sectPr w:rsidR="00457F4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B8F" w:rsidRDefault="001C7B8F" w:rsidP="0030107E">
      <w:pPr>
        <w:spacing w:after="0" w:line="240" w:lineRule="auto"/>
      </w:pPr>
      <w:r>
        <w:separator/>
      </w:r>
    </w:p>
  </w:endnote>
  <w:endnote w:type="continuationSeparator" w:id="0">
    <w:p w:rsidR="001C7B8F" w:rsidRDefault="001C7B8F" w:rsidP="00301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6366161"/>
      <w:docPartObj>
        <w:docPartGallery w:val="Page Numbers (Bottom of Page)"/>
        <w:docPartUnique/>
      </w:docPartObj>
    </w:sdtPr>
    <w:sdtContent>
      <w:p w:rsidR="00EC4BA0" w:rsidRDefault="00EC4BA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C4BA0" w:rsidRDefault="00EC4B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B8F" w:rsidRDefault="001C7B8F" w:rsidP="0030107E">
      <w:pPr>
        <w:spacing w:after="0" w:line="240" w:lineRule="auto"/>
      </w:pPr>
      <w:r>
        <w:separator/>
      </w:r>
    </w:p>
  </w:footnote>
  <w:footnote w:type="continuationSeparator" w:id="0">
    <w:p w:rsidR="001C7B8F" w:rsidRDefault="001C7B8F" w:rsidP="0030107E">
      <w:pPr>
        <w:spacing w:after="0" w:line="240" w:lineRule="auto"/>
      </w:pPr>
      <w:r>
        <w:continuationSeparator/>
      </w:r>
    </w:p>
  </w:footnote>
  <w:footnote w:id="1">
    <w:p w:rsidR="0030107E" w:rsidRDefault="0030107E" w:rsidP="0030107E">
      <w:pPr>
        <w:pStyle w:val="Tekstprzypisudolnego"/>
      </w:pPr>
      <w:r>
        <w:t>* wykład/ćwiczenia/laboratoria/konwersatorium/seminarium/inne</w:t>
      </w:r>
    </w:p>
  </w:footnote>
  <w:footnote w:id="2">
    <w:p w:rsidR="0030107E" w:rsidRDefault="0030107E" w:rsidP="0030107E">
      <w:pPr>
        <w:pStyle w:val="Tekstprzypisudolnego"/>
      </w:pPr>
    </w:p>
  </w:footnote>
  <w:footnote w:id="3">
    <w:p w:rsidR="0030107E" w:rsidRDefault="0030107E" w:rsidP="0030107E">
      <w:pPr>
        <w:pStyle w:val="Tekstprzypisudolnego"/>
      </w:pPr>
    </w:p>
  </w:footnote>
  <w:footnote w:id="4">
    <w:p w:rsidR="0030107E" w:rsidRDefault="0030107E" w:rsidP="0030107E">
      <w:pPr>
        <w:pStyle w:val="Tekstprzypisudolnego"/>
      </w:pPr>
      <w:r w:rsidRPr="003A7066">
        <w:rPr>
          <w:rStyle w:val="Odwoanieprzypisudolnego"/>
        </w:rPr>
        <w:sym w:font="Symbol" w:char="F02A"/>
      </w:r>
      <w:r w:rsidRPr="003A7066">
        <w:rPr>
          <w:rStyle w:val="Odwoanieprzypisudolnego"/>
        </w:rPr>
        <w:sym w:font="Symbol" w:char="F02A"/>
      </w:r>
      <w:r>
        <w:t xml:space="preserve"> </w:t>
      </w:r>
      <w:r w:rsidRPr="003A7066">
        <w:rPr>
          <w:b/>
        </w:rPr>
        <w:t>„O”</w:t>
      </w:r>
      <w:r>
        <w:t xml:space="preserve"> – przedmiot obowiązkowy do zaliczenia, </w:t>
      </w:r>
      <w:r w:rsidRPr="003A7066">
        <w:rPr>
          <w:b/>
        </w:rPr>
        <w:t>„F”</w:t>
      </w:r>
      <w:r>
        <w:t xml:space="preserve"> – przedmiot fakultatywny (do wyboru). </w:t>
      </w:r>
    </w:p>
  </w:footnote>
  <w:footnote w:id="5">
    <w:p w:rsidR="00457F4A" w:rsidRDefault="00457F4A" w:rsidP="00457F4A">
      <w:pPr>
        <w:pStyle w:val="Tekstprzypisudolnego"/>
      </w:pPr>
    </w:p>
  </w:footnote>
  <w:footnote w:id="6">
    <w:p w:rsidR="00457F4A" w:rsidRDefault="00457F4A" w:rsidP="00457F4A">
      <w:pPr>
        <w:pStyle w:val="Tekstprzypisudolnego"/>
      </w:pPr>
      <w:r w:rsidRPr="003A7066">
        <w:rPr>
          <w:rStyle w:val="Odwoanieprzypisudolnego"/>
        </w:rPr>
        <w:sym w:font="Symbol" w:char="F02A"/>
      </w:r>
      <w:r w:rsidRPr="003A7066">
        <w:rPr>
          <w:rStyle w:val="Odwoanieprzypisudolnego"/>
        </w:rPr>
        <w:sym w:font="Symbol" w:char="F02A"/>
      </w:r>
      <w:r>
        <w:t xml:space="preserve"> </w:t>
      </w:r>
      <w:r w:rsidRPr="003A7066">
        <w:rPr>
          <w:b/>
        </w:rPr>
        <w:t>„O”</w:t>
      </w:r>
      <w:r>
        <w:t xml:space="preserve"> – przedmiot obowiązkowy do zaliczenia, </w:t>
      </w:r>
      <w:r w:rsidRPr="003A7066">
        <w:rPr>
          <w:b/>
        </w:rPr>
        <w:t>„F”</w:t>
      </w:r>
      <w:r>
        <w:t xml:space="preserve"> – przedmiot fakultatywny (do wyboru).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A420B7"/>
    <w:multiLevelType w:val="hybridMultilevel"/>
    <w:tmpl w:val="1E8677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813043"/>
    <w:multiLevelType w:val="hybridMultilevel"/>
    <w:tmpl w:val="62EEB648"/>
    <w:lvl w:ilvl="0" w:tplc="88BC00D2">
      <w:start w:val="1"/>
      <w:numFmt w:val="decimal"/>
      <w:lvlText w:val="%1."/>
      <w:lvlJc w:val="left"/>
      <w:pPr>
        <w:tabs>
          <w:tab w:val="num" w:pos="517"/>
        </w:tabs>
        <w:ind w:left="517" w:hanging="375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FE24A4"/>
    <w:multiLevelType w:val="hybridMultilevel"/>
    <w:tmpl w:val="626067AA"/>
    <w:lvl w:ilvl="0" w:tplc="0415000F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16777A"/>
    <w:multiLevelType w:val="hybridMultilevel"/>
    <w:tmpl w:val="1E8677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D824DB"/>
    <w:multiLevelType w:val="hybridMultilevel"/>
    <w:tmpl w:val="59129E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AF638E"/>
    <w:multiLevelType w:val="hybridMultilevel"/>
    <w:tmpl w:val="80468228"/>
    <w:lvl w:ilvl="0" w:tplc="9624870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D79"/>
    <w:rsid w:val="00185D79"/>
    <w:rsid w:val="001C7B8F"/>
    <w:rsid w:val="0030107E"/>
    <w:rsid w:val="00457F4A"/>
    <w:rsid w:val="00681473"/>
    <w:rsid w:val="00EC4BA0"/>
    <w:rsid w:val="00F6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9B1D0-91F2-4F87-8C8B-EB07E7D49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07E"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3010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0107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30107E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30107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30107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EC4B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4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AAF9B-F850-4337-AD0A-792A70915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3</cp:revision>
  <dcterms:created xsi:type="dcterms:W3CDTF">2015-02-02T08:09:00Z</dcterms:created>
  <dcterms:modified xsi:type="dcterms:W3CDTF">2015-02-02T08:38:00Z</dcterms:modified>
</cp:coreProperties>
</file>